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4C0" w:rsidRDefault="00AA04C0" w:rsidP="00AA04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65FE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AA04C0" w:rsidRDefault="00AA04C0" w:rsidP="00AA04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изучению предмета «</w:t>
      </w:r>
      <w:r w:rsidR="00244400">
        <w:rPr>
          <w:rFonts w:ascii="Times New Roman" w:hAnsi="Times New Roman" w:cs="Times New Roman"/>
          <w:sz w:val="28"/>
          <w:szCs w:val="28"/>
        </w:rPr>
        <w:t>Семантика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A04C0" w:rsidRDefault="00AA04C0" w:rsidP="00AA04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04C0" w:rsidRPr="00E165FE" w:rsidRDefault="00AA04C0" w:rsidP="00AA0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4400" w:rsidRDefault="00244400" w:rsidP="00244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400">
        <w:rPr>
          <w:rFonts w:ascii="Times New Roman" w:hAnsi="Times New Roman" w:cs="Times New Roman"/>
          <w:sz w:val="28"/>
          <w:szCs w:val="28"/>
        </w:rPr>
        <w:t>Учебная дисциплина «Семантика» входит в состав дисциплин,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направленных на лингвистическую подготовку специалистов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перевода и межкультурной коммуникации. Структура и содержание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построены в соответствии с принципом интеграции, а также расширения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приращения ранее накопленных знаний в рамках циклов лингвистических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дисциплин.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Междисциплинарный характер семантики обусловлен сферой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интересов, в круг которых попадают единицы разных языковых уровней,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тем самым семантика оказывается тесно связанной с морфологией,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лексикологией и синтаксисом. Семантика служит необходимым дополнением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к традиционным лингвистическим дисциплинам, поскольку в ее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фокус внимания переносится с языковых средств и способов,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принадлежащих каждому из уровней языка, на выражаемое с их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400">
        <w:rPr>
          <w:rFonts w:ascii="Times New Roman" w:hAnsi="Times New Roman" w:cs="Times New Roman"/>
          <w:sz w:val="28"/>
          <w:szCs w:val="28"/>
        </w:rPr>
        <w:t>значение, которое становится объектом углубленного изучения.</w:t>
      </w:r>
    </w:p>
    <w:p w:rsidR="00AA04C0" w:rsidRPr="00E165FE" w:rsidRDefault="00AA04C0" w:rsidP="00AA0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FE">
        <w:rPr>
          <w:rFonts w:ascii="Times New Roman" w:hAnsi="Times New Roman" w:cs="Times New Roman"/>
          <w:sz w:val="28"/>
          <w:szCs w:val="28"/>
        </w:rPr>
        <w:t>Исходя из целей</w:t>
      </w:r>
      <w:r>
        <w:rPr>
          <w:rFonts w:ascii="Times New Roman" w:hAnsi="Times New Roman" w:cs="Times New Roman"/>
          <w:sz w:val="28"/>
          <w:szCs w:val="28"/>
        </w:rPr>
        <w:t xml:space="preserve"> изучения дисциплины,</w:t>
      </w:r>
      <w:r w:rsidRPr="00E165FE">
        <w:rPr>
          <w:rFonts w:ascii="Times New Roman" w:hAnsi="Times New Roman" w:cs="Times New Roman"/>
          <w:sz w:val="28"/>
          <w:szCs w:val="28"/>
        </w:rPr>
        <w:t xml:space="preserve"> студентам рекомендуется: </w:t>
      </w:r>
    </w:p>
    <w:p w:rsidR="00AA04C0" w:rsidRPr="00E165FE" w:rsidRDefault="00AA04C0" w:rsidP="00A46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F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BAD" w:rsidRPr="00244400">
        <w:rPr>
          <w:rFonts w:ascii="Times New Roman" w:hAnsi="Times New Roman" w:cs="Times New Roman"/>
          <w:sz w:val="28"/>
          <w:szCs w:val="28"/>
        </w:rPr>
        <w:t>последовательно изуча</w:t>
      </w:r>
      <w:r w:rsidR="00A46BAD">
        <w:rPr>
          <w:rFonts w:ascii="Times New Roman" w:hAnsi="Times New Roman" w:cs="Times New Roman"/>
          <w:sz w:val="28"/>
          <w:szCs w:val="28"/>
        </w:rPr>
        <w:t>ть</w:t>
      </w:r>
      <w:r w:rsidR="00A46BAD" w:rsidRPr="00244400">
        <w:rPr>
          <w:rFonts w:ascii="Times New Roman" w:hAnsi="Times New Roman" w:cs="Times New Roman"/>
          <w:sz w:val="28"/>
          <w:szCs w:val="28"/>
        </w:rPr>
        <w:t xml:space="preserve"> теоретический материал каждой из тем, пользуясь методическими указаниями по теме, а также ссылками на литературу.</w:t>
      </w:r>
      <w:r w:rsidR="00A46BAD">
        <w:rPr>
          <w:rFonts w:ascii="Times New Roman" w:hAnsi="Times New Roman" w:cs="Times New Roman"/>
          <w:sz w:val="28"/>
          <w:szCs w:val="28"/>
        </w:rPr>
        <w:t xml:space="preserve"> Перед новой лекцией по семантике изучить материал предыдущей лекции, поскольку в каждой лекции прослеживается связь </w:t>
      </w:r>
      <w:r w:rsidR="00A46BAD" w:rsidRPr="00A46BAD">
        <w:rPr>
          <w:rFonts w:ascii="Times New Roman" w:hAnsi="Times New Roman" w:cs="Times New Roman"/>
          <w:sz w:val="28"/>
          <w:szCs w:val="28"/>
        </w:rPr>
        <w:t>с прежде</w:t>
      </w:r>
      <w:r w:rsidR="00A46BAD">
        <w:rPr>
          <w:rFonts w:ascii="Times New Roman" w:hAnsi="Times New Roman" w:cs="Times New Roman"/>
          <w:sz w:val="28"/>
          <w:szCs w:val="28"/>
        </w:rPr>
        <w:t xml:space="preserve"> </w:t>
      </w:r>
      <w:r w:rsidR="00A46BAD" w:rsidRPr="00A46BAD">
        <w:rPr>
          <w:rFonts w:ascii="Times New Roman" w:hAnsi="Times New Roman" w:cs="Times New Roman"/>
          <w:sz w:val="28"/>
          <w:szCs w:val="28"/>
        </w:rPr>
        <w:t>изученным материалом</w:t>
      </w:r>
      <w:r w:rsidR="00A46B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04C0" w:rsidRPr="00E165FE" w:rsidRDefault="00AA04C0" w:rsidP="00A46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F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E165FE">
        <w:rPr>
          <w:rFonts w:ascii="Times New Roman" w:hAnsi="Times New Roman" w:cs="Times New Roman"/>
          <w:sz w:val="28"/>
          <w:szCs w:val="28"/>
        </w:rPr>
        <w:t>отовиться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семинарским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занятиями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предложенного преподавателем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плана,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используя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рекомендуемую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литературу,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найденную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информацию (например,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Интернета).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занятиям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составлять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план-конспект ответа,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записывать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возникающие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5FE">
        <w:rPr>
          <w:rFonts w:ascii="Times New Roman" w:hAnsi="Times New Roman" w:cs="Times New Roman"/>
          <w:sz w:val="28"/>
          <w:szCs w:val="28"/>
        </w:rPr>
        <w:t>занятия</w:t>
      </w:r>
      <w:r w:rsidR="00A46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AA04C0" w:rsidRPr="00E16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4C0"/>
    <w:rsid w:val="000E7187"/>
    <w:rsid w:val="00244400"/>
    <w:rsid w:val="006353AA"/>
    <w:rsid w:val="009E1AA1"/>
    <w:rsid w:val="00A20465"/>
    <w:rsid w:val="00A44345"/>
    <w:rsid w:val="00A46BAD"/>
    <w:rsid w:val="00AA04C0"/>
    <w:rsid w:val="00C36CC5"/>
    <w:rsid w:val="00C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7511"/>
  <w15:docId w15:val="{23690977-1BB0-4314-A9EF-BC1F51BC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Адамович</cp:lastModifiedBy>
  <cp:revision>3</cp:revision>
  <dcterms:created xsi:type="dcterms:W3CDTF">2018-10-29T20:42:00Z</dcterms:created>
  <dcterms:modified xsi:type="dcterms:W3CDTF">2018-10-29T21:02:00Z</dcterms:modified>
</cp:coreProperties>
</file>